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B0" w:rsidRDefault="003958B0" w:rsidP="003958B0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3958B0" w:rsidRDefault="003958B0" w:rsidP="003958B0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F4621A" w:rsidRDefault="003958B0" w:rsidP="003958B0">
      <w:pPr>
        <w:jc w:val="center"/>
        <w:rPr>
          <w:szCs w:val="28"/>
        </w:rPr>
      </w:pPr>
      <w:r w:rsidRPr="003958B0">
        <w:rPr>
          <w:szCs w:val="28"/>
        </w:rPr>
        <w:t xml:space="preserve">Сведения о среднемесячной заработной плате руководителя, заместителей руководителя и главного бухгалтера </w:t>
      </w:r>
    </w:p>
    <w:p w:rsidR="003958B0" w:rsidRPr="00F4621A" w:rsidRDefault="003958B0" w:rsidP="003958B0">
      <w:pPr>
        <w:jc w:val="center"/>
        <w:rPr>
          <w:b/>
          <w:szCs w:val="28"/>
        </w:rPr>
      </w:pPr>
      <w:r w:rsidRPr="00F4621A">
        <w:rPr>
          <w:b/>
          <w:szCs w:val="28"/>
        </w:rPr>
        <w:t>Государственного</w:t>
      </w:r>
      <w:r w:rsidR="00F4621A" w:rsidRPr="00F4621A">
        <w:rPr>
          <w:b/>
          <w:szCs w:val="28"/>
        </w:rPr>
        <w:t xml:space="preserve"> казенного учреждения города Москвы «Инженерная служба района Сокольники»</w:t>
      </w:r>
    </w:p>
    <w:p w:rsidR="003958B0" w:rsidRPr="00361AEF" w:rsidRDefault="003958B0" w:rsidP="003958B0">
      <w:pPr>
        <w:jc w:val="center"/>
        <w:rPr>
          <w:b/>
          <w:szCs w:val="28"/>
        </w:rPr>
      </w:pPr>
    </w:p>
    <w:p w:rsidR="003958B0" w:rsidRDefault="003958B0" w:rsidP="003958B0">
      <w:pPr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652"/>
        <w:gridCol w:w="2443"/>
        <w:gridCol w:w="2060"/>
        <w:gridCol w:w="2089"/>
        <w:gridCol w:w="2327"/>
      </w:tblGrid>
      <w:tr w:rsidR="003958B0" w:rsidRPr="00361AEF" w:rsidTr="00F4621A">
        <w:tc>
          <w:tcPr>
            <w:tcW w:w="652" w:type="dxa"/>
          </w:tcPr>
          <w:p w:rsidR="003958B0" w:rsidRPr="00361AEF" w:rsidRDefault="003958B0" w:rsidP="00EE647F">
            <w:pPr>
              <w:jc w:val="center"/>
              <w:rPr>
                <w:b/>
                <w:szCs w:val="28"/>
              </w:rPr>
            </w:pPr>
            <w:r w:rsidRPr="00361AEF">
              <w:rPr>
                <w:b/>
                <w:szCs w:val="28"/>
              </w:rPr>
              <w:t>№ п/п</w:t>
            </w:r>
          </w:p>
        </w:tc>
        <w:tc>
          <w:tcPr>
            <w:tcW w:w="2443" w:type="dxa"/>
          </w:tcPr>
          <w:p w:rsidR="003958B0" w:rsidRPr="00361AEF" w:rsidRDefault="003958B0" w:rsidP="00EE647F">
            <w:pPr>
              <w:jc w:val="center"/>
              <w:rPr>
                <w:b/>
                <w:szCs w:val="28"/>
              </w:rPr>
            </w:pPr>
            <w:r w:rsidRPr="00361AEF">
              <w:rPr>
                <w:b/>
                <w:szCs w:val="28"/>
              </w:rPr>
              <w:t>Наименование учреждения (полностью)</w:t>
            </w:r>
          </w:p>
        </w:tc>
        <w:tc>
          <w:tcPr>
            <w:tcW w:w="2060" w:type="dxa"/>
          </w:tcPr>
          <w:p w:rsidR="003958B0" w:rsidRPr="00361AEF" w:rsidRDefault="003958B0" w:rsidP="00EE647F">
            <w:pPr>
              <w:jc w:val="center"/>
              <w:rPr>
                <w:b/>
                <w:szCs w:val="28"/>
              </w:rPr>
            </w:pPr>
            <w:r w:rsidRPr="00361AEF">
              <w:rPr>
                <w:b/>
                <w:szCs w:val="28"/>
              </w:rPr>
              <w:t>Должность</w:t>
            </w: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2089" w:type="dxa"/>
          </w:tcPr>
          <w:p w:rsidR="003958B0" w:rsidRDefault="003958B0" w:rsidP="00EE647F">
            <w:pPr>
              <w:jc w:val="center"/>
              <w:rPr>
                <w:b/>
                <w:szCs w:val="28"/>
              </w:rPr>
            </w:pPr>
            <w:r w:rsidRPr="00361AEF">
              <w:rPr>
                <w:b/>
                <w:szCs w:val="28"/>
              </w:rPr>
              <w:t>Ф</w:t>
            </w:r>
            <w:r>
              <w:rPr>
                <w:b/>
                <w:szCs w:val="28"/>
              </w:rPr>
              <w:t>.</w:t>
            </w:r>
            <w:r w:rsidRPr="00361AEF">
              <w:rPr>
                <w:b/>
                <w:szCs w:val="28"/>
              </w:rPr>
              <w:t>И</w:t>
            </w:r>
            <w:r>
              <w:rPr>
                <w:b/>
                <w:szCs w:val="28"/>
              </w:rPr>
              <w:t>.О.</w:t>
            </w:r>
          </w:p>
          <w:p w:rsidR="003958B0" w:rsidRPr="00361AEF" w:rsidRDefault="003958B0" w:rsidP="00EE647F">
            <w:pPr>
              <w:jc w:val="center"/>
              <w:rPr>
                <w:b/>
                <w:szCs w:val="28"/>
              </w:rPr>
            </w:pPr>
            <w:r w:rsidRPr="00361AEF">
              <w:rPr>
                <w:b/>
                <w:szCs w:val="28"/>
              </w:rPr>
              <w:t>(полностью)</w:t>
            </w:r>
          </w:p>
        </w:tc>
        <w:tc>
          <w:tcPr>
            <w:tcW w:w="2327" w:type="dxa"/>
          </w:tcPr>
          <w:p w:rsidR="003958B0" w:rsidRPr="0010344A" w:rsidRDefault="003958B0" w:rsidP="00BF5FAC">
            <w:pPr>
              <w:jc w:val="center"/>
              <w:rPr>
                <w:b/>
                <w:szCs w:val="28"/>
                <w:vertAlign w:val="superscript"/>
              </w:rPr>
            </w:pPr>
            <w:r w:rsidRPr="00361AEF">
              <w:rPr>
                <w:b/>
                <w:szCs w:val="28"/>
              </w:rPr>
              <w:t>Среднемесячная заработная плата</w:t>
            </w:r>
            <w:r>
              <w:rPr>
                <w:b/>
                <w:szCs w:val="28"/>
              </w:rPr>
              <w:t xml:space="preserve"> за 201</w:t>
            </w:r>
            <w:r w:rsidR="00BF5FAC">
              <w:rPr>
                <w:b/>
                <w:szCs w:val="28"/>
              </w:rPr>
              <w:t>7</w:t>
            </w:r>
            <w:r>
              <w:rPr>
                <w:b/>
                <w:szCs w:val="28"/>
              </w:rPr>
              <w:t xml:space="preserve"> год (руб.коп.)</w:t>
            </w:r>
            <w:r w:rsidRPr="0010344A">
              <w:rPr>
                <w:b/>
                <w:szCs w:val="28"/>
              </w:rPr>
              <w:t>*</w:t>
            </w:r>
          </w:p>
        </w:tc>
      </w:tr>
      <w:tr w:rsidR="003958B0" w:rsidTr="00F4621A">
        <w:tc>
          <w:tcPr>
            <w:tcW w:w="652" w:type="dxa"/>
          </w:tcPr>
          <w:p w:rsidR="003958B0" w:rsidRDefault="003958B0" w:rsidP="00EE64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443" w:type="dxa"/>
          </w:tcPr>
          <w:p w:rsidR="003958B0" w:rsidRDefault="003958B0" w:rsidP="00EE64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060" w:type="dxa"/>
          </w:tcPr>
          <w:p w:rsidR="003958B0" w:rsidRDefault="003958B0" w:rsidP="00EE64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089" w:type="dxa"/>
          </w:tcPr>
          <w:p w:rsidR="003958B0" w:rsidRDefault="003958B0" w:rsidP="00EE64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327" w:type="dxa"/>
          </w:tcPr>
          <w:p w:rsidR="003958B0" w:rsidRDefault="003958B0" w:rsidP="00EE64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3958B0" w:rsidTr="00F4621A">
        <w:tc>
          <w:tcPr>
            <w:tcW w:w="652" w:type="dxa"/>
          </w:tcPr>
          <w:p w:rsidR="003958B0" w:rsidRDefault="003958B0" w:rsidP="00EE647F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443" w:type="dxa"/>
          </w:tcPr>
          <w:p w:rsidR="003958B0" w:rsidRDefault="00F4621A" w:rsidP="00EE647F">
            <w:pPr>
              <w:rPr>
                <w:szCs w:val="28"/>
              </w:rPr>
            </w:pPr>
            <w:r>
              <w:rPr>
                <w:szCs w:val="28"/>
              </w:rPr>
              <w:t>ГКУ «ИС района Сокольники»</w:t>
            </w:r>
          </w:p>
        </w:tc>
        <w:tc>
          <w:tcPr>
            <w:tcW w:w="2060" w:type="dxa"/>
          </w:tcPr>
          <w:p w:rsidR="003958B0" w:rsidRDefault="00F4621A" w:rsidP="00EE647F">
            <w:pPr>
              <w:rPr>
                <w:szCs w:val="28"/>
              </w:rPr>
            </w:pPr>
            <w:r>
              <w:rPr>
                <w:szCs w:val="28"/>
              </w:rPr>
              <w:t>Руководитель</w:t>
            </w:r>
          </w:p>
        </w:tc>
        <w:tc>
          <w:tcPr>
            <w:tcW w:w="2089" w:type="dxa"/>
          </w:tcPr>
          <w:p w:rsidR="003958B0" w:rsidRDefault="00F4621A" w:rsidP="00EE647F">
            <w:pPr>
              <w:rPr>
                <w:szCs w:val="28"/>
              </w:rPr>
            </w:pPr>
            <w:r>
              <w:rPr>
                <w:szCs w:val="28"/>
              </w:rPr>
              <w:t>Марычева Людмила Николаевна</w:t>
            </w:r>
          </w:p>
        </w:tc>
        <w:tc>
          <w:tcPr>
            <w:tcW w:w="2327" w:type="dxa"/>
          </w:tcPr>
          <w:p w:rsidR="003958B0" w:rsidRDefault="00F4621A" w:rsidP="00EE647F">
            <w:pPr>
              <w:rPr>
                <w:szCs w:val="28"/>
              </w:rPr>
            </w:pPr>
            <w:r>
              <w:rPr>
                <w:szCs w:val="28"/>
              </w:rPr>
              <w:t>88 640,40</w:t>
            </w:r>
          </w:p>
        </w:tc>
      </w:tr>
      <w:tr w:rsidR="00F4621A" w:rsidTr="00F4621A">
        <w:tc>
          <w:tcPr>
            <w:tcW w:w="652" w:type="dxa"/>
          </w:tcPr>
          <w:p w:rsidR="00F4621A" w:rsidRDefault="00F4621A" w:rsidP="00EE647F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443" w:type="dxa"/>
          </w:tcPr>
          <w:p w:rsidR="00F4621A" w:rsidRDefault="00F4621A" w:rsidP="00B35F07">
            <w:pPr>
              <w:rPr>
                <w:szCs w:val="28"/>
              </w:rPr>
            </w:pPr>
            <w:r>
              <w:rPr>
                <w:szCs w:val="28"/>
              </w:rPr>
              <w:t>ГКУ «ИС района Сокольники»</w:t>
            </w:r>
          </w:p>
        </w:tc>
        <w:tc>
          <w:tcPr>
            <w:tcW w:w="2060" w:type="dxa"/>
          </w:tcPr>
          <w:p w:rsidR="00F4621A" w:rsidRDefault="00F4621A" w:rsidP="00EE647F">
            <w:pPr>
              <w:rPr>
                <w:szCs w:val="28"/>
              </w:rPr>
            </w:pPr>
            <w:r>
              <w:rPr>
                <w:szCs w:val="28"/>
              </w:rPr>
              <w:t>Заместитель руководителя</w:t>
            </w:r>
          </w:p>
        </w:tc>
        <w:tc>
          <w:tcPr>
            <w:tcW w:w="2089" w:type="dxa"/>
          </w:tcPr>
          <w:p w:rsidR="00F4621A" w:rsidRDefault="00F4621A" w:rsidP="00EE647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Популовских</w:t>
            </w:r>
            <w:proofErr w:type="spellEnd"/>
            <w:r>
              <w:rPr>
                <w:szCs w:val="28"/>
              </w:rPr>
              <w:t xml:space="preserve"> Ольга Вячеславовна</w:t>
            </w:r>
          </w:p>
        </w:tc>
        <w:tc>
          <w:tcPr>
            <w:tcW w:w="2327" w:type="dxa"/>
          </w:tcPr>
          <w:p w:rsidR="00F4621A" w:rsidRDefault="00F4621A" w:rsidP="00EE647F">
            <w:pPr>
              <w:rPr>
                <w:szCs w:val="28"/>
              </w:rPr>
            </w:pPr>
            <w:r>
              <w:rPr>
                <w:szCs w:val="28"/>
              </w:rPr>
              <w:t>59 160,00</w:t>
            </w:r>
          </w:p>
        </w:tc>
      </w:tr>
      <w:tr w:rsidR="00F4621A" w:rsidTr="00F4621A">
        <w:tc>
          <w:tcPr>
            <w:tcW w:w="652" w:type="dxa"/>
          </w:tcPr>
          <w:p w:rsidR="00F4621A" w:rsidRDefault="00F4621A" w:rsidP="00EE647F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443" w:type="dxa"/>
          </w:tcPr>
          <w:p w:rsidR="00F4621A" w:rsidRDefault="00F4621A" w:rsidP="00B35F07">
            <w:pPr>
              <w:rPr>
                <w:szCs w:val="28"/>
              </w:rPr>
            </w:pPr>
            <w:r>
              <w:rPr>
                <w:szCs w:val="28"/>
              </w:rPr>
              <w:t>ГКУ «ИС района Сокольники»</w:t>
            </w:r>
          </w:p>
        </w:tc>
        <w:tc>
          <w:tcPr>
            <w:tcW w:w="2060" w:type="dxa"/>
          </w:tcPr>
          <w:p w:rsidR="00F4621A" w:rsidRDefault="00F4621A" w:rsidP="00EE647F">
            <w:pPr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2089" w:type="dxa"/>
          </w:tcPr>
          <w:p w:rsidR="00F4621A" w:rsidRDefault="00F4621A" w:rsidP="00EE647F">
            <w:pPr>
              <w:rPr>
                <w:szCs w:val="28"/>
              </w:rPr>
            </w:pPr>
            <w:r>
              <w:rPr>
                <w:szCs w:val="28"/>
              </w:rPr>
              <w:t>Савина Ирина Анатольевна</w:t>
            </w:r>
          </w:p>
        </w:tc>
        <w:tc>
          <w:tcPr>
            <w:tcW w:w="2327" w:type="dxa"/>
          </w:tcPr>
          <w:p w:rsidR="00F4621A" w:rsidRDefault="00F4621A" w:rsidP="00EE647F">
            <w:pPr>
              <w:rPr>
                <w:szCs w:val="28"/>
              </w:rPr>
            </w:pPr>
            <w:r>
              <w:rPr>
                <w:szCs w:val="28"/>
              </w:rPr>
              <w:t>78 408,94</w:t>
            </w:r>
          </w:p>
        </w:tc>
      </w:tr>
    </w:tbl>
    <w:p w:rsidR="003958B0" w:rsidRDefault="003958B0" w:rsidP="003958B0">
      <w:pPr>
        <w:rPr>
          <w:szCs w:val="28"/>
        </w:rPr>
      </w:pPr>
    </w:p>
    <w:p w:rsidR="003958B0" w:rsidRDefault="003958B0" w:rsidP="003958B0">
      <w:pPr>
        <w:rPr>
          <w:szCs w:val="28"/>
        </w:rPr>
      </w:pPr>
    </w:p>
    <w:p w:rsidR="003958B0" w:rsidRDefault="003958B0" w:rsidP="003958B0">
      <w:pPr>
        <w:rPr>
          <w:szCs w:val="28"/>
        </w:rPr>
      </w:pPr>
    </w:p>
    <w:p w:rsidR="003958B0" w:rsidRDefault="003958B0" w:rsidP="003958B0">
      <w:pPr>
        <w:rPr>
          <w:szCs w:val="28"/>
        </w:rPr>
      </w:pPr>
    </w:p>
    <w:p w:rsidR="003958B0" w:rsidRDefault="003958B0" w:rsidP="003958B0">
      <w:pPr>
        <w:rPr>
          <w:szCs w:val="28"/>
        </w:rPr>
      </w:pPr>
    </w:p>
    <w:p w:rsidR="003958B0" w:rsidRDefault="003958B0" w:rsidP="003958B0">
      <w:pPr>
        <w:rPr>
          <w:szCs w:val="28"/>
        </w:rPr>
      </w:pPr>
    </w:p>
    <w:p w:rsidR="003958B0" w:rsidRDefault="003958B0" w:rsidP="003958B0">
      <w:pPr>
        <w:rPr>
          <w:szCs w:val="28"/>
        </w:rPr>
      </w:pPr>
    </w:p>
    <w:p w:rsidR="003958B0" w:rsidRDefault="003958B0" w:rsidP="003958B0">
      <w:pPr>
        <w:rPr>
          <w:szCs w:val="28"/>
        </w:rPr>
      </w:pPr>
      <w:r>
        <w:rPr>
          <w:szCs w:val="28"/>
        </w:rPr>
        <w:t>________________________________</w:t>
      </w:r>
    </w:p>
    <w:p w:rsidR="003958B0" w:rsidRDefault="003958B0" w:rsidP="003958B0">
      <w:pPr>
        <w:rPr>
          <w:szCs w:val="28"/>
        </w:rPr>
      </w:pPr>
      <w:r>
        <w:rPr>
          <w:szCs w:val="28"/>
        </w:rPr>
        <w:t>*Постановление Правительства Российской федерации от 24.12.2007г. № 922 «Об особенностях порядка исчисления средней заработной платы»</w:t>
      </w:r>
    </w:p>
    <w:p w:rsidR="003958B0" w:rsidRDefault="003958B0" w:rsidP="003958B0">
      <w:pPr>
        <w:rPr>
          <w:szCs w:val="28"/>
        </w:rPr>
      </w:pPr>
    </w:p>
    <w:p w:rsidR="003958B0" w:rsidRDefault="003958B0"/>
    <w:sectPr w:rsidR="003958B0" w:rsidSect="00E44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3B2"/>
    <w:rsid w:val="003958B0"/>
    <w:rsid w:val="003B0325"/>
    <w:rsid w:val="00AA63B2"/>
    <w:rsid w:val="00AF0108"/>
    <w:rsid w:val="00BF5FAC"/>
    <w:rsid w:val="00C91B22"/>
    <w:rsid w:val="00D64805"/>
    <w:rsid w:val="00DF5EA2"/>
    <w:rsid w:val="00E44760"/>
    <w:rsid w:val="00E5163F"/>
    <w:rsid w:val="00E77699"/>
    <w:rsid w:val="00F4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395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Кострикина Е.В.</dc:creator>
  <cp:lastModifiedBy>User</cp:lastModifiedBy>
  <cp:revision>3</cp:revision>
  <cp:lastPrinted>2018-11-01T04:56:00Z</cp:lastPrinted>
  <dcterms:created xsi:type="dcterms:W3CDTF">2018-11-01T04:57:00Z</dcterms:created>
  <dcterms:modified xsi:type="dcterms:W3CDTF">2018-11-01T06:32:00Z</dcterms:modified>
</cp:coreProperties>
</file>